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36F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1,</w:t>
      </w:r>
      <w:r>
        <w:rPr>
          <w:rFonts w:hint="eastAsia"/>
          <w:sz w:val="32"/>
          <w:szCs w:val="32"/>
        </w:rPr>
        <w:t>学生进入系统，点击学科竞赛菜单。并且在需要报名的竞赛后面点击详细信息。</w:t>
      </w:r>
    </w:p>
    <w:p w:rsidR="005036FC" w:rsidRDefault="005036FC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183017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FC" w:rsidRDefault="005036F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，点击详细信息后进入报名界面，可以选择个人或者团队报名。</w:t>
      </w:r>
    </w:p>
    <w:p w:rsidR="00F84F6C" w:rsidRDefault="00F84F6C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15337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6C" w:rsidRPr="00F84F6C" w:rsidRDefault="00F84F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，点击报名后进入个人信息填写界面，请按照规范填写报名信息后点击提交报名按钮，等待审核。</w:t>
      </w:r>
    </w:p>
    <w:p w:rsidR="00F84F6C" w:rsidRDefault="00F84F6C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182930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6C" w:rsidRDefault="00F84F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，可以在我参与的竞赛里查看报名信息。</w:t>
      </w:r>
    </w:p>
    <w:p w:rsidR="00F40F33" w:rsidRPr="00F40F33" w:rsidRDefault="00F40F33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5274310" cy="161009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FC" w:rsidRPr="005036FC" w:rsidRDefault="005036FC">
      <w:pPr>
        <w:rPr>
          <w:sz w:val="32"/>
          <w:szCs w:val="32"/>
        </w:rPr>
      </w:pPr>
    </w:p>
    <w:sectPr w:rsidR="005036FC" w:rsidRPr="00503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5C" w:rsidRDefault="0098555C" w:rsidP="005036FC">
      <w:r>
        <w:separator/>
      </w:r>
    </w:p>
  </w:endnote>
  <w:endnote w:type="continuationSeparator" w:id="1">
    <w:p w:rsidR="0098555C" w:rsidRDefault="0098555C" w:rsidP="0050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5C" w:rsidRDefault="0098555C" w:rsidP="005036FC">
      <w:r>
        <w:separator/>
      </w:r>
    </w:p>
  </w:footnote>
  <w:footnote w:type="continuationSeparator" w:id="1">
    <w:p w:rsidR="0098555C" w:rsidRDefault="0098555C" w:rsidP="00503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 w:rsidP="005036F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FC" w:rsidRDefault="005036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6FC"/>
    <w:rsid w:val="005036FC"/>
    <w:rsid w:val="0098555C"/>
    <w:rsid w:val="00F40F33"/>
    <w:rsid w:val="00F8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6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6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6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6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2017-05-15T12:59:00Z</dcterms:created>
  <dcterms:modified xsi:type="dcterms:W3CDTF">2017-05-15T13:02:00Z</dcterms:modified>
</cp:coreProperties>
</file>