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7B" w:rsidRDefault="00192307" w:rsidP="00DA6F7B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西北农林科技大学</w:t>
      </w:r>
      <w:r w:rsidR="00DA6F7B">
        <w:rPr>
          <w:rFonts w:ascii="黑体" w:eastAsia="黑体" w:hAnsi="宋体" w:hint="eastAsia"/>
          <w:b/>
          <w:bCs/>
          <w:color w:val="000000"/>
          <w:sz w:val="32"/>
          <w:szCs w:val="32"/>
        </w:rPr>
        <w:t>增设本科专业</w:t>
      </w:r>
    </w:p>
    <w:p w:rsidR="00192307" w:rsidRDefault="00192307" w:rsidP="00DA6F7B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commentRangeStart w:id="0"/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专家</w:t>
      </w:r>
      <w:r w:rsidR="00DA6F7B">
        <w:rPr>
          <w:rFonts w:ascii="黑体" w:eastAsia="黑体" w:hAnsi="宋体" w:hint="eastAsia"/>
          <w:b/>
          <w:bCs/>
          <w:color w:val="000000"/>
          <w:sz w:val="32"/>
          <w:szCs w:val="32"/>
        </w:rPr>
        <w:t>论证</w:t>
      </w: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意见表</w:t>
      </w:r>
      <w:commentRangeEnd w:id="0"/>
      <w:r w:rsidR="00247DCF">
        <w:rPr>
          <w:rStyle w:val="a4"/>
        </w:rPr>
        <w:commentReference w:id="0"/>
      </w:r>
    </w:p>
    <w:p w:rsidR="00192307" w:rsidRPr="00DA6F7B" w:rsidRDefault="00192307" w:rsidP="000C5E94">
      <w:pPr>
        <w:spacing w:afterLines="50" w:line="480" w:lineRule="exact"/>
        <w:jc w:val="left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DA6F7B">
        <w:rPr>
          <w:rFonts w:ascii="黑体" w:eastAsia="黑体" w:hAnsi="黑体" w:hint="eastAsia"/>
          <w:color w:val="000000"/>
          <w:sz w:val="28"/>
          <w:szCs w:val="28"/>
        </w:rPr>
        <w:t>拟增设专业：</w:t>
      </w:r>
      <w:r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</w:t>
      </w:r>
      <w:r w:rsidR="00DA6F7B"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    </w:t>
      </w:r>
      <w:r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</w:t>
      </w:r>
      <w:r w:rsidR="00DA6F7B" w:rsidRPr="00DA6F7B">
        <w:rPr>
          <w:rFonts w:ascii="黑体" w:eastAsia="黑体" w:hAnsi="黑体" w:hint="eastAsia"/>
          <w:color w:val="000000"/>
          <w:sz w:val="28"/>
          <w:szCs w:val="28"/>
          <w:u w:val="single"/>
        </w:rPr>
        <w:t xml:space="preserve">              </w:t>
      </w:r>
    </w:p>
    <w:tbl>
      <w:tblPr>
        <w:tblW w:w="878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2577"/>
        <w:gridCol w:w="1464"/>
        <w:gridCol w:w="2707"/>
      </w:tblGrid>
      <w:tr w:rsidR="00192307" w:rsidTr="000C5E94">
        <w:trPr>
          <w:trHeight w:val="65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黑体"/>
                <w:b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0C5E94">
        <w:trPr>
          <w:trHeight w:val="65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 w:rsidP="00DA6F7B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0C5E94">
        <w:trPr>
          <w:trHeight w:val="65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spacing w:val="-6"/>
                <w:sz w:val="28"/>
                <w:szCs w:val="28"/>
              </w:rPr>
              <w:t>主要专业领域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0C5E94">
        <w:trPr>
          <w:trHeight w:val="65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sz w:val="28"/>
                <w:szCs w:val="28"/>
              </w:rPr>
              <w:t>行政职务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0C5E94">
        <w:trPr>
          <w:trHeight w:val="65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07" w:rsidRPr="00DA6F7B" w:rsidRDefault="00192307">
            <w:pPr>
              <w:spacing w:line="48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主要社会兼职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07" w:rsidRPr="00DA6F7B" w:rsidRDefault="00192307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92307" w:rsidTr="000C5E94">
        <w:trPr>
          <w:trHeight w:val="8186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07" w:rsidRPr="00DA6F7B" w:rsidRDefault="00192307" w:rsidP="00DA6F7B">
            <w:pPr>
              <w:spacing w:line="48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A6F7B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专家论证意见：</w:t>
            </w: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DA6F7B" w:rsidRDefault="00DA6F7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DA6F7B" w:rsidRPr="00DA6F7B" w:rsidRDefault="00DA6F7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DA6F7B" w:rsidRDefault="00DA6F7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DA6F7B" w:rsidRDefault="00DA6F7B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47DCF" w:rsidRDefault="00247DCF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47DCF" w:rsidRDefault="00247DCF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47DCF" w:rsidRPr="00DA6F7B" w:rsidRDefault="00247DCF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Pr="00DA6F7B" w:rsidRDefault="00192307" w:rsidP="00DA6F7B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92307" w:rsidRDefault="00DA6F7B" w:rsidP="00DA6F7B">
            <w:pPr>
              <w:spacing w:line="4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</w:t>
            </w:r>
            <w:r w:rsidR="00192307"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专家签名：</w:t>
            </w:r>
          </w:p>
          <w:p w:rsidR="00B617A1" w:rsidRDefault="00B617A1" w:rsidP="00DA6F7B">
            <w:pPr>
              <w:spacing w:line="4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DA6F7B" w:rsidRPr="00B617A1" w:rsidRDefault="000A30C9" w:rsidP="00DA6F7B">
            <w:pPr>
              <w:spacing w:line="48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</w:t>
            </w:r>
            <w:r w:rsidRPr="00B617A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所在单位（盖章）：</w:t>
            </w:r>
          </w:p>
          <w:p w:rsidR="00192307" w:rsidRDefault="00192307" w:rsidP="000A30C9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 w:rsidR="000A30C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</w:t>
            </w:r>
            <w:r w:rsidR="00B617A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="000A30C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年  </w:t>
            </w:r>
            <w:r w:rsidR="00B617A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月 </w:t>
            </w:r>
            <w:r w:rsidR="00B617A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 w:rsidRPr="00DA6F7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:rsidR="00811295" w:rsidRPr="00192307" w:rsidRDefault="00811295"/>
    <w:sectPr w:rsidR="00811295" w:rsidRPr="00192307" w:rsidSect="0081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张永" w:date="2018-05-03T15:17:00Z" w:initials="a">
    <w:p w:rsidR="00247DCF" w:rsidRDefault="00247DCF" w:rsidP="00247DCF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Style w:val="a4"/>
        </w:rPr>
        <w:annotationRef/>
      </w:r>
      <w:r w:rsidR="00B617A1">
        <w:rPr>
          <w:rFonts w:ascii="宋体" w:hAnsi="宋体"/>
          <w:color w:val="000000"/>
          <w:szCs w:val="21"/>
        </w:rPr>
        <w:t xml:space="preserve"> </w:t>
      </w:r>
    </w:p>
    <w:p w:rsidR="00B617A1" w:rsidRDefault="00B617A1" w:rsidP="00247DCF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1.本表适用于第二次可行性论证，重</w:t>
      </w:r>
      <w:r w:rsidRPr="00B617A1">
        <w:rPr>
          <w:rFonts w:ascii="宋体" w:hAnsi="宋体" w:hint="eastAsia"/>
          <w:color w:val="000000"/>
          <w:szCs w:val="21"/>
        </w:rPr>
        <w:t>点突出专业增设的必要性和可行性</w:t>
      </w:r>
      <w:r>
        <w:rPr>
          <w:rFonts w:ascii="宋体" w:hAnsi="宋体" w:hint="eastAsia"/>
          <w:color w:val="000000"/>
          <w:szCs w:val="21"/>
        </w:rPr>
        <w:t>。</w:t>
      </w:r>
    </w:p>
    <w:p w:rsidR="00247DCF" w:rsidRDefault="00B617A1" w:rsidP="00247DCF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 w:rsidR="00247DCF">
        <w:rPr>
          <w:rFonts w:ascii="宋体" w:hAnsi="宋体" w:hint="eastAsia"/>
          <w:color w:val="000000"/>
          <w:szCs w:val="21"/>
        </w:rPr>
        <w:t>备案专业论证专家一般不少于5人，审批专业不少于7人。其中本校专家不多于2人，其他专家应为专业所在国家级专业教学指导委员会委员</w:t>
      </w:r>
      <w:r w:rsidR="00E259D5">
        <w:rPr>
          <w:rFonts w:ascii="宋体" w:hAnsi="宋体" w:hint="eastAsia"/>
          <w:color w:val="000000"/>
          <w:szCs w:val="21"/>
        </w:rPr>
        <w:t>、企业代表</w:t>
      </w:r>
      <w:r w:rsidR="00247DCF">
        <w:rPr>
          <w:rFonts w:ascii="宋体" w:hAnsi="宋体" w:hint="eastAsia"/>
          <w:color w:val="000000"/>
          <w:szCs w:val="21"/>
        </w:rPr>
        <w:t>。</w:t>
      </w:r>
    </w:p>
    <w:p w:rsidR="00247DCF" w:rsidRDefault="00B617A1">
      <w:pPr>
        <w:pStyle w:val="a5"/>
      </w:pPr>
      <w:r>
        <w:rPr>
          <w:rFonts w:hint="eastAsia"/>
        </w:rPr>
        <w:t>3.</w:t>
      </w:r>
      <w:r>
        <w:rPr>
          <w:rFonts w:hint="eastAsia"/>
        </w:rPr>
        <w:t>本表将作为支撑材料上报教育部。</w:t>
      </w:r>
    </w:p>
    <w:p w:rsidR="00F90DA9" w:rsidRPr="00247DCF" w:rsidRDefault="00F90DA9">
      <w:pPr>
        <w:pStyle w:val="a5"/>
      </w:pPr>
      <w:r>
        <w:rPr>
          <w:rFonts w:hint="eastAsia"/>
        </w:rPr>
        <w:t>4.</w:t>
      </w:r>
      <w:r>
        <w:rPr>
          <w:rFonts w:hint="eastAsia"/>
        </w:rPr>
        <w:t>打印前请删除批注。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7F0" w:rsidRDefault="00F937F0" w:rsidP="00B617A1">
      <w:r>
        <w:separator/>
      </w:r>
    </w:p>
  </w:endnote>
  <w:endnote w:type="continuationSeparator" w:id="0">
    <w:p w:rsidR="00F937F0" w:rsidRDefault="00F937F0" w:rsidP="00B6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7F0" w:rsidRDefault="00F937F0" w:rsidP="00B617A1">
      <w:r>
        <w:separator/>
      </w:r>
    </w:p>
  </w:footnote>
  <w:footnote w:type="continuationSeparator" w:id="0">
    <w:p w:rsidR="00F937F0" w:rsidRDefault="00F937F0" w:rsidP="00B61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307"/>
    <w:rsid w:val="000A30C9"/>
    <w:rsid w:val="000C5E94"/>
    <w:rsid w:val="00192307"/>
    <w:rsid w:val="00247DCF"/>
    <w:rsid w:val="002D2524"/>
    <w:rsid w:val="004D2811"/>
    <w:rsid w:val="005627B1"/>
    <w:rsid w:val="00562D58"/>
    <w:rsid w:val="006948B7"/>
    <w:rsid w:val="00811295"/>
    <w:rsid w:val="00B617A1"/>
    <w:rsid w:val="00C82E78"/>
    <w:rsid w:val="00DA6F7B"/>
    <w:rsid w:val="00E259D5"/>
    <w:rsid w:val="00F76149"/>
    <w:rsid w:val="00F90DA9"/>
    <w:rsid w:val="00F9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6F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6F7B"/>
    <w:rPr>
      <w:rFonts w:ascii="Times New Roman" w:eastAsia="宋体" w:hAnsi="Times New Roman" w:cs="Times New Roman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7DCF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7DCF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7DC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7DCF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7DCF"/>
    <w:rPr>
      <w:b/>
      <w:bCs/>
    </w:rPr>
  </w:style>
  <w:style w:type="paragraph" w:styleId="a7">
    <w:name w:val="header"/>
    <w:basedOn w:val="a"/>
    <w:link w:val="Char2"/>
    <w:uiPriority w:val="99"/>
    <w:semiHidden/>
    <w:unhideWhenUsed/>
    <w:rsid w:val="00B6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B617A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B6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B617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8</cp:revision>
  <dcterms:created xsi:type="dcterms:W3CDTF">2018-04-03T08:00:00Z</dcterms:created>
  <dcterms:modified xsi:type="dcterms:W3CDTF">2018-05-03T07:31:00Z</dcterms:modified>
</cp:coreProperties>
</file>