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附件1：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“创新创业素质教育模块”学分认定申请表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姓名：                                     学院：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专业：                                     学号：</w:t>
      </w:r>
    </w:p>
    <w:tbl>
      <w:tblPr>
        <w:tblStyle w:val="2"/>
        <w:tblW w:w="8411" w:type="dxa"/>
        <w:tblInd w:w="9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129"/>
        <w:gridCol w:w="3173"/>
        <w:gridCol w:w="1150"/>
        <w:gridCol w:w="22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84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素质教育专题报告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报告题目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主讲人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27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84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 xml:space="preserve">                                              </w:t>
            </w:r>
          </w:p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学分认定：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 xml:space="preserve">学分                       </w:t>
            </w:r>
          </w:p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 xml:space="preserve">                                             </w:t>
            </w:r>
          </w:p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 xml:space="preserve">                               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4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社会实践活动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42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社会实践内容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地点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20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20" w:hRule="atLeast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84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 xml:space="preserve">                                             </w:t>
            </w:r>
          </w:p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>学分认定：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 xml:space="preserve">学分             </w:t>
            </w:r>
          </w:p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 xml:space="preserve">          </w:t>
            </w:r>
          </w:p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 xml:space="preserve">                                             </w:t>
            </w:r>
          </w:p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Cs w:val="21"/>
              </w:rPr>
              <w:t xml:space="preserve">                                                                 年   月   日</w:t>
            </w:r>
          </w:p>
        </w:tc>
      </w:tr>
    </w:tbl>
    <w:p/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3E7"/>
    <w:rsid w:val="003E174B"/>
    <w:rsid w:val="00504359"/>
    <w:rsid w:val="006863E7"/>
    <w:rsid w:val="00737F95"/>
    <w:rsid w:val="008451C5"/>
    <w:rsid w:val="009B1431"/>
    <w:rsid w:val="00A31D23"/>
    <w:rsid w:val="00A85A6E"/>
    <w:rsid w:val="00BC5A6F"/>
    <w:rsid w:val="00EE2CE7"/>
    <w:rsid w:val="00F30806"/>
    <w:rsid w:val="215A32D0"/>
    <w:rsid w:val="230E3A66"/>
    <w:rsid w:val="7805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140</Words>
  <Characters>798</Characters>
  <Lines>6</Lines>
  <Paragraphs>1</Paragraphs>
  <TotalTime>28</TotalTime>
  <ScaleCrop>false</ScaleCrop>
  <LinksUpToDate>false</LinksUpToDate>
  <CharactersWithSpaces>937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2016-11-08T07:17:00Z</dcterms:created>
  <dc:creator>张永</dc:creator>
  <cp:lastModifiedBy>Xue</cp:lastModifiedBy>
  <dcterms:modified xsi:type="dcterms:W3CDTF">2020-05-17T01:33:56Z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