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5B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附件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：</w:t>
      </w:r>
    </w:p>
    <w:p w:rsidR="007D06CF" w:rsidRPr="001F747B" w:rsidRDefault="007D06CF" w:rsidP="001F747B">
      <w:pPr>
        <w:pStyle w:val="a6"/>
        <w:rPr>
          <w:rFonts w:ascii="Times New Roman" w:hAnsi="Times New Roman" w:hint="eastAsia"/>
        </w:rPr>
      </w:pPr>
      <w:r w:rsidRPr="001F747B">
        <w:rPr>
          <w:rFonts w:ascii="Times New Roman" w:hAnsi="Times New Roman" w:hint="eastAsia"/>
        </w:rPr>
        <w:t>西北农林科技大学</w:t>
      </w:r>
      <w:r w:rsidRPr="001F747B">
        <w:rPr>
          <w:rFonts w:ascii="Times New Roman" w:hAnsi="Times New Roman" w:hint="eastAsia"/>
        </w:rPr>
        <w:t>2021</w:t>
      </w:r>
      <w:r w:rsidRPr="001F747B">
        <w:rPr>
          <w:rFonts w:ascii="Times New Roman" w:hAnsi="Times New Roman" w:hint="eastAsia"/>
        </w:rPr>
        <w:t>年全国大学生物理实验竞赛（创新）校内选拔赛</w:t>
      </w:r>
      <w:bookmarkStart w:id="0" w:name="_GoBack"/>
      <w:bookmarkEnd w:id="0"/>
      <w:r w:rsidR="0016214F">
        <w:rPr>
          <w:rFonts w:ascii="Times New Roman" w:hAnsi="Times New Roman" w:hint="eastAsia"/>
        </w:rPr>
        <w:t>题目与要求</w:t>
      </w:r>
    </w:p>
    <w:p w:rsidR="001F747B" w:rsidRPr="001F747B" w:rsidRDefault="001F747B">
      <w:pPr>
        <w:rPr>
          <w:rFonts w:ascii="Times New Roman" w:eastAsia="宋体" w:hAnsi="Times New Roman" w:hint="eastAsia"/>
        </w:rPr>
      </w:pP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此次选拔赛包含“命题类”和“自选课题</w:t>
      </w:r>
      <w:r w:rsidR="00716AE1" w:rsidRPr="001F747B">
        <w:rPr>
          <w:rFonts w:ascii="Times New Roman" w:eastAsia="宋体" w:hAnsi="Times New Roman" w:hint="eastAsia"/>
        </w:rPr>
        <w:t>类</w:t>
      </w:r>
      <w:r w:rsidRPr="001F747B">
        <w:rPr>
          <w:rFonts w:ascii="Times New Roman" w:eastAsia="宋体" w:hAnsi="Times New Roman" w:hint="eastAsia"/>
        </w:rPr>
        <w:t>”两个竞赛类别，具体要求如下：</w:t>
      </w:r>
    </w:p>
    <w:p w:rsidR="001F747B" w:rsidRPr="001F747B" w:rsidRDefault="001F747B">
      <w:pPr>
        <w:rPr>
          <w:rFonts w:ascii="Times New Roman" w:eastAsia="宋体" w:hAnsi="Times New Roman" w:hint="eastAsia"/>
        </w:rPr>
      </w:pPr>
    </w:p>
    <w:p w:rsidR="007D06CF" w:rsidRPr="001F747B" w:rsidRDefault="007D06CF">
      <w:pPr>
        <w:rPr>
          <w:rFonts w:ascii="Times New Roman" w:eastAsia="宋体" w:hAnsi="Times New Roman" w:hint="eastAsia"/>
          <w:b/>
          <w:sz w:val="24"/>
          <w:szCs w:val="24"/>
        </w:rPr>
      </w:pPr>
      <w:r w:rsidRPr="001F747B">
        <w:rPr>
          <w:rFonts w:ascii="Times New Roman" w:eastAsia="宋体" w:hAnsi="Times New Roman" w:hint="eastAsia"/>
          <w:b/>
          <w:sz w:val="24"/>
          <w:szCs w:val="24"/>
        </w:rPr>
        <w:t>（一）</w:t>
      </w:r>
      <w:r w:rsidRPr="001F747B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Pr="001F747B">
        <w:rPr>
          <w:rFonts w:ascii="Times New Roman" w:eastAsia="宋体" w:hAnsi="Times New Roman" w:hint="eastAsia"/>
          <w:b/>
          <w:sz w:val="24"/>
          <w:szCs w:val="24"/>
        </w:rPr>
        <w:t>命题类竞赛</w:t>
      </w:r>
    </w:p>
    <w:p w:rsidR="001F747B" w:rsidRPr="001F747B" w:rsidRDefault="001F747B">
      <w:pPr>
        <w:rPr>
          <w:rFonts w:ascii="Times New Roman" w:eastAsia="宋体" w:hAnsi="Times New Roman" w:hint="eastAsia"/>
        </w:rPr>
      </w:pPr>
    </w:p>
    <w:p w:rsidR="007D06CF" w:rsidRPr="001F747B" w:rsidRDefault="007D06CF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t>题目</w:t>
      </w:r>
      <w:r w:rsidRPr="001F747B">
        <w:rPr>
          <w:rFonts w:ascii="Times New Roman" w:eastAsia="宋体" w:hAnsi="Times New Roman" w:hint="eastAsia"/>
          <w:b/>
        </w:rPr>
        <w:t>1</w:t>
      </w:r>
      <w:r w:rsidRPr="001F747B">
        <w:rPr>
          <w:rFonts w:ascii="Times New Roman" w:eastAsia="宋体" w:hAnsi="Times New Roman" w:hint="eastAsia"/>
          <w:b/>
        </w:rPr>
        <w:t>：虹与</w:t>
      </w:r>
      <w:proofErr w:type="gramStart"/>
      <w:r w:rsidRPr="001F747B">
        <w:rPr>
          <w:rFonts w:ascii="Times New Roman" w:eastAsia="宋体" w:hAnsi="Times New Roman" w:hint="eastAsia"/>
          <w:b/>
        </w:rPr>
        <w:t>霓</w:t>
      </w:r>
      <w:proofErr w:type="gramEnd"/>
      <w:r w:rsidRPr="001F747B">
        <w:rPr>
          <w:rFonts w:ascii="Times New Roman" w:eastAsia="宋体" w:hAnsi="Times New Roman" w:hint="eastAsia"/>
          <w:b/>
        </w:rPr>
        <w:t>设计与再现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指导教师</w:t>
      </w:r>
      <w:r w:rsidRPr="001F747B">
        <w:rPr>
          <w:rFonts w:ascii="Times New Roman" w:eastAsia="宋体" w:hAnsi="Times New Roman" w:hint="eastAsia"/>
        </w:rPr>
        <w:t>：安鸿昌，王一平，王常</w:t>
      </w:r>
    </w:p>
    <w:p w:rsidR="001F747B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实验目的</w:t>
      </w:r>
      <w:r w:rsidRPr="001F747B">
        <w:rPr>
          <w:rFonts w:ascii="Times New Roman" w:eastAsia="宋体" w:hAnsi="Times New Roman" w:hint="eastAsia"/>
        </w:rPr>
        <w:t>：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</w:t>
      </w:r>
      <w:proofErr w:type="gramStart"/>
      <w:r w:rsidRPr="001F747B">
        <w:rPr>
          <w:rFonts w:ascii="Times New Roman" w:eastAsia="宋体" w:hAnsi="Times New Roman" w:hint="eastAsia"/>
        </w:rPr>
        <w:t>观测虹与霓</w:t>
      </w:r>
      <w:proofErr w:type="gramEnd"/>
      <w:r w:rsidRPr="001F747B">
        <w:rPr>
          <w:rFonts w:ascii="Times New Roman" w:eastAsia="宋体" w:hAnsi="Times New Roman" w:hint="eastAsia"/>
        </w:rPr>
        <w:t>的光学现象；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</w:t>
      </w:r>
      <w:proofErr w:type="gramStart"/>
      <w:r w:rsidRPr="001F747B">
        <w:rPr>
          <w:rFonts w:ascii="Times New Roman" w:eastAsia="宋体" w:hAnsi="Times New Roman" w:hint="eastAsia"/>
        </w:rPr>
        <w:t>研究虹与霓</w:t>
      </w:r>
      <w:proofErr w:type="gramEnd"/>
      <w:r w:rsidRPr="001F747B">
        <w:rPr>
          <w:rFonts w:ascii="Times New Roman" w:eastAsia="宋体" w:hAnsi="Times New Roman" w:hint="eastAsia"/>
        </w:rPr>
        <w:t>特性及其影响因素；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3</w:t>
      </w:r>
      <w:r w:rsidRPr="001F747B">
        <w:rPr>
          <w:rFonts w:ascii="Times New Roman" w:eastAsia="宋体" w:hAnsi="Times New Roman" w:hint="eastAsia"/>
        </w:rPr>
        <w:t>）</w:t>
      </w:r>
      <w:proofErr w:type="gramStart"/>
      <w:r w:rsidRPr="001F747B">
        <w:rPr>
          <w:rFonts w:ascii="Times New Roman" w:eastAsia="宋体" w:hAnsi="Times New Roman" w:hint="eastAsia"/>
        </w:rPr>
        <w:t>制作虹与霓</w:t>
      </w:r>
      <w:proofErr w:type="gramEnd"/>
      <w:r w:rsidRPr="001F747B">
        <w:rPr>
          <w:rFonts w:ascii="Times New Roman" w:eastAsia="宋体" w:hAnsi="Times New Roman" w:hint="eastAsia"/>
        </w:rPr>
        <w:t>的实验研究装置；</w:t>
      </w:r>
    </w:p>
    <w:p w:rsidR="001F747B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要求</w:t>
      </w:r>
      <w:r w:rsidRPr="001F747B">
        <w:rPr>
          <w:rFonts w:ascii="Times New Roman" w:eastAsia="宋体" w:hAnsi="Times New Roman" w:hint="eastAsia"/>
        </w:rPr>
        <w:t>：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）设计实验方案（含原理）；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）搭建</w:t>
      </w:r>
      <w:proofErr w:type="gramStart"/>
      <w:r w:rsidRPr="001F747B">
        <w:rPr>
          <w:rFonts w:ascii="Times New Roman" w:eastAsia="宋体" w:hAnsi="Times New Roman" w:hint="eastAsia"/>
        </w:rPr>
        <w:t>研究虹与霓</w:t>
      </w:r>
      <w:proofErr w:type="gramEnd"/>
      <w:r w:rsidRPr="001F747B">
        <w:rPr>
          <w:rFonts w:ascii="Times New Roman" w:eastAsia="宋体" w:hAnsi="Times New Roman" w:hint="eastAsia"/>
        </w:rPr>
        <w:t>的实验装置；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3</w:t>
      </w:r>
      <w:r w:rsidRPr="001F747B">
        <w:rPr>
          <w:rFonts w:ascii="Times New Roman" w:eastAsia="宋体" w:hAnsi="Times New Roman" w:hint="eastAsia"/>
        </w:rPr>
        <w:t>）讨论相关实验参数；</w:t>
      </w:r>
    </w:p>
    <w:p w:rsidR="001F747B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考核材料</w:t>
      </w:r>
      <w:r w:rsidR="007D06CF" w:rsidRPr="001F747B">
        <w:rPr>
          <w:rFonts w:ascii="Times New Roman" w:eastAsia="宋体" w:hAnsi="Times New Roman" w:hint="eastAsia"/>
        </w:rPr>
        <w:t>：</w:t>
      </w:r>
    </w:p>
    <w:p w:rsidR="007D06CF" w:rsidRPr="001F747B" w:rsidRDefault="007D06C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1</w:t>
      </w:r>
      <w:r w:rsidRPr="001F747B">
        <w:rPr>
          <w:rFonts w:ascii="Times New Roman" w:eastAsia="宋体" w:hAnsi="Times New Roman" w:hint="eastAsia"/>
          <w:b/>
        </w:rPr>
        <w:t>）文档材料</w:t>
      </w:r>
      <w:r w:rsidRPr="001F747B">
        <w:rPr>
          <w:rFonts w:ascii="Times New Roman" w:eastAsia="宋体" w:hAnsi="Times New Roman" w:hint="eastAsia"/>
        </w:rPr>
        <w:t>：研究报告、</w:t>
      </w:r>
      <w:r w:rsidRPr="001F747B">
        <w:rPr>
          <w:rFonts w:ascii="Times New Roman" w:eastAsia="宋体" w:hAnsi="Times New Roman" w:hint="eastAsia"/>
        </w:rPr>
        <w:t>PPT</w:t>
      </w:r>
      <w:r w:rsidRPr="001F747B">
        <w:rPr>
          <w:rFonts w:ascii="Times New Roman" w:eastAsia="宋体" w:hAnsi="Times New Roman" w:hint="eastAsia"/>
        </w:rPr>
        <w:t>和介绍视频等，包括以下主要内容：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940"/>
      </w:tblGrid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序号</w:t>
            </w:r>
          </w:p>
        </w:tc>
        <w:tc>
          <w:tcPr>
            <w:tcW w:w="5940" w:type="dxa"/>
          </w:tcPr>
          <w:p w:rsidR="007D06CF" w:rsidRPr="001F747B" w:rsidRDefault="007D06C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主要内容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1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描述对题意的理解，目标定位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2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实验原理和设计方案（理论和实验模型）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3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装置的设计（含系统误差分析）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4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装置的实现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5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实验数据测量与分析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6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性能指标（包括测量范围、精确度、响应时间等）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7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创新点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8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结论与展望</w:t>
            </w:r>
          </w:p>
        </w:tc>
      </w:tr>
      <w:tr w:rsidR="007D06CF" w:rsidRPr="001F747B" w:rsidTr="00CA3BBC">
        <w:tc>
          <w:tcPr>
            <w:tcW w:w="1368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9</w:t>
            </w:r>
          </w:p>
        </w:tc>
        <w:tc>
          <w:tcPr>
            <w:tcW w:w="5940" w:type="dxa"/>
          </w:tcPr>
          <w:p w:rsidR="007D06CF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参考文献</w:t>
            </w:r>
          </w:p>
        </w:tc>
      </w:tr>
    </w:tbl>
    <w:p w:rsidR="001F747B" w:rsidRPr="001F747B" w:rsidRDefault="001F747B">
      <w:pPr>
        <w:rPr>
          <w:rFonts w:ascii="Times New Roman" w:eastAsia="宋体" w:hAnsi="Times New Roman" w:hint="eastAsia"/>
        </w:rPr>
      </w:pPr>
    </w:p>
    <w:p w:rsidR="00CA3BBC" w:rsidRPr="001F747B" w:rsidRDefault="00CA3BBC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2</w:t>
      </w:r>
      <w:r w:rsidRPr="001F747B">
        <w:rPr>
          <w:rFonts w:ascii="Times New Roman" w:eastAsia="宋体" w:hAnsi="Times New Roman" w:hint="eastAsia"/>
          <w:b/>
        </w:rPr>
        <w:t>）实物装置</w:t>
      </w:r>
    </w:p>
    <w:p w:rsidR="00CA3BBC" w:rsidRPr="001F747B" w:rsidRDefault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包括规格（尺寸、重量）、成本、使用条件及配套要求。</w:t>
      </w:r>
    </w:p>
    <w:p w:rsidR="00CA3BBC" w:rsidRPr="001F747B" w:rsidRDefault="00CA3BBC">
      <w:pPr>
        <w:rPr>
          <w:rFonts w:ascii="Times New Roman" w:eastAsia="宋体" w:hAnsi="Times New Roman" w:hint="eastAsia"/>
        </w:rPr>
      </w:pPr>
    </w:p>
    <w:p w:rsidR="001F747B" w:rsidRPr="001F747B" w:rsidRDefault="001F747B">
      <w:pPr>
        <w:widowControl/>
        <w:jc w:val="left"/>
        <w:rPr>
          <w:rFonts w:ascii="Times New Roman" w:eastAsia="宋体" w:hAnsi="Times New Roman"/>
        </w:rPr>
      </w:pPr>
      <w:r w:rsidRPr="001F747B">
        <w:rPr>
          <w:rFonts w:ascii="Times New Roman" w:eastAsia="宋体" w:hAnsi="Times New Roman"/>
        </w:rPr>
        <w:br w:type="page"/>
      </w:r>
    </w:p>
    <w:p w:rsidR="00CA3BBC" w:rsidRPr="001F747B" w:rsidRDefault="00CA3BBC" w:rsidP="00CA3BBC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lastRenderedPageBreak/>
        <w:t>题目</w:t>
      </w:r>
      <w:r w:rsidRPr="001F747B">
        <w:rPr>
          <w:rFonts w:ascii="Times New Roman" w:eastAsia="宋体" w:hAnsi="Times New Roman" w:hint="eastAsia"/>
          <w:b/>
        </w:rPr>
        <w:t>2</w:t>
      </w:r>
      <w:r w:rsidRPr="001F747B">
        <w:rPr>
          <w:rFonts w:ascii="Times New Roman" w:eastAsia="宋体" w:hAnsi="Times New Roman" w:hint="eastAsia"/>
          <w:b/>
        </w:rPr>
        <w:t>：粘滞系数测量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指导教师</w:t>
      </w:r>
      <w:r w:rsidRPr="001F747B">
        <w:rPr>
          <w:rFonts w:ascii="Times New Roman" w:eastAsia="宋体" w:hAnsi="Times New Roman" w:hint="eastAsia"/>
        </w:rPr>
        <w:t>：冯秀绒，张丹，党亚爱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实验目的</w:t>
      </w:r>
      <w:r w:rsidRPr="001F747B">
        <w:rPr>
          <w:rFonts w:ascii="Times New Roman" w:eastAsia="宋体" w:hAnsi="Times New Roman" w:hint="eastAsia"/>
        </w:rPr>
        <w:t>：（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）观测流体的粘滞现象；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）研究流体粘滞特性及其影响因素；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3</w:t>
      </w:r>
      <w:r w:rsidRPr="001F747B">
        <w:rPr>
          <w:rFonts w:ascii="Times New Roman" w:eastAsia="宋体" w:hAnsi="Times New Roman" w:hint="eastAsia"/>
        </w:rPr>
        <w:t>）测量流体粘滞系数；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要求</w:t>
      </w:r>
      <w:r w:rsidRPr="001F747B">
        <w:rPr>
          <w:rFonts w:ascii="Times New Roman" w:eastAsia="宋体" w:hAnsi="Times New Roman" w:hint="eastAsia"/>
        </w:rPr>
        <w:t>：（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）设计实验方案（含原理）；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）制作一个实验装置；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3</w:t>
      </w:r>
      <w:r w:rsidRPr="001F747B">
        <w:rPr>
          <w:rFonts w:ascii="Times New Roman" w:eastAsia="宋体" w:hAnsi="Times New Roman" w:hint="eastAsia"/>
        </w:rPr>
        <w:t>）给出实验结果并讨论测量精度和不确定度；</w:t>
      </w:r>
    </w:p>
    <w:p w:rsidR="001F747B" w:rsidRDefault="00AB041D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考核材料</w:t>
      </w:r>
      <w:r w:rsidR="00CA3BBC" w:rsidRPr="001F747B">
        <w:rPr>
          <w:rFonts w:ascii="Times New Roman" w:eastAsia="宋体" w:hAnsi="Times New Roman" w:hint="eastAsia"/>
        </w:rPr>
        <w:t>：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1</w:t>
      </w:r>
      <w:r w:rsidRPr="001F747B">
        <w:rPr>
          <w:rFonts w:ascii="Times New Roman" w:eastAsia="宋体" w:hAnsi="Times New Roman" w:hint="eastAsia"/>
          <w:b/>
        </w:rPr>
        <w:t>）文档材料</w:t>
      </w:r>
      <w:r w:rsidRPr="001F747B">
        <w:rPr>
          <w:rFonts w:ascii="Times New Roman" w:eastAsia="宋体" w:hAnsi="Times New Roman" w:hint="eastAsia"/>
        </w:rPr>
        <w:t>：研究报告、</w:t>
      </w:r>
      <w:r w:rsidRPr="001F747B">
        <w:rPr>
          <w:rFonts w:ascii="Times New Roman" w:eastAsia="宋体" w:hAnsi="Times New Roman" w:hint="eastAsia"/>
        </w:rPr>
        <w:t>PPT</w:t>
      </w:r>
      <w:r w:rsidRPr="001F747B">
        <w:rPr>
          <w:rFonts w:ascii="Times New Roman" w:eastAsia="宋体" w:hAnsi="Times New Roman" w:hint="eastAsia"/>
        </w:rPr>
        <w:t>和介绍视频等，包括以下主要内容：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940"/>
      </w:tblGrid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序号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主要内容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1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描述对题意的理解，目标定位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2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实验原理和设计方案（理论和实验模型）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3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装置的设计（含系统误差分析）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4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装置的实现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5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实验数据测量与分析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6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性能指标（包括测量范围、精确度、响应时间等）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7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创新点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8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结论与展望</w:t>
            </w:r>
          </w:p>
        </w:tc>
      </w:tr>
      <w:tr w:rsidR="00CA3BBC" w:rsidRPr="001F747B" w:rsidTr="00AB041D">
        <w:tc>
          <w:tcPr>
            <w:tcW w:w="1368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9</w:t>
            </w:r>
          </w:p>
        </w:tc>
        <w:tc>
          <w:tcPr>
            <w:tcW w:w="5940" w:type="dxa"/>
          </w:tcPr>
          <w:p w:rsidR="00CA3BBC" w:rsidRPr="001F747B" w:rsidRDefault="00CA3BBC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参考文献</w:t>
            </w:r>
          </w:p>
        </w:tc>
      </w:tr>
    </w:tbl>
    <w:p w:rsidR="001F747B" w:rsidRDefault="001F747B" w:rsidP="00CA3BBC">
      <w:pPr>
        <w:rPr>
          <w:rFonts w:ascii="Times New Roman" w:eastAsia="宋体" w:hAnsi="Times New Roman" w:hint="eastAsia"/>
          <w:b/>
        </w:rPr>
      </w:pPr>
    </w:p>
    <w:p w:rsidR="00CA3BBC" w:rsidRPr="001F747B" w:rsidRDefault="00CA3BBC" w:rsidP="00CA3BBC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2</w:t>
      </w:r>
      <w:r w:rsidRPr="001F747B">
        <w:rPr>
          <w:rFonts w:ascii="Times New Roman" w:eastAsia="宋体" w:hAnsi="Times New Roman" w:hint="eastAsia"/>
          <w:b/>
        </w:rPr>
        <w:t>）实物装置</w:t>
      </w:r>
    </w:p>
    <w:p w:rsidR="00CA3BBC" w:rsidRPr="001F747B" w:rsidRDefault="00CA3BBC" w:rsidP="00CA3BBC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包括规格（尺寸、重量）、成本、使用条件及配套要求。</w:t>
      </w:r>
    </w:p>
    <w:p w:rsidR="00CA3BBC" w:rsidRPr="001F747B" w:rsidRDefault="00CA3BBC">
      <w:pPr>
        <w:rPr>
          <w:rFonts w:ascii="Times New Roman" w:eastAsia="宋体" w:hAnsi="Times New Roman" w:hint="eastAsia"/>
        </w:rPr>
      </w:pPr>
    </w:p>
    <w:p w:rsidR="001F747B" w:rsidRPr="001F747B" w:rsidRDefault="001F747B">
      <w:pPr>
        <w:widowControl/>
        <w:jc w:val="left"/>
        <w:rPr>
          <w:rFonts w:ascii="Times New Roman" w:eastAsia="宋体" w:hAnsi="Times New Roman"/>
        </w:rPr>
      </w:pPr>
      <w:r w:rsidRPr="001F747B">
        <w:rPr>
          <w:rFonts w:ascii="Times New Roman" w:eastAsia="宋体" w:hAnsi="Times New Roman"/>
        </w:rPr>
        <w:br w:type="page"/>
      </w:r>
    </w:p>
    <w:p w:rsidR="00F13CEF" w:rsidRPr="001F747B" w:rsidRDefault="00F13CEF" w:rsidP="00F13CEF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lastRenderedPageBreak/>
        <w:t>题目</w:t>
      </w:r>
      <w:r w:rsidRPr="001F747B">
        <w:rPr>
          <w:rFonts w:ascii="Times New Roman" w:eastAsia="宋体" w:hAnsi="Times New Roman" w:hint="eastAsia"/>
          <w:b/>
        </w:rPr>
        <w:t>3</w:t>
      </w:r>
      <w:r w:rsidRPr="001F747B">
        <w:rPr>
          <w:rFonts w:ascii="Times New Roman" w:eastAsia="宋体" w:hAnsi="Times New Roman" w:hint="eastAsia"/>
          <w:b/>
        </w:rPr>
        <w:t>：磁场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指导教师</w:t>
      </w:r>
      <w:r w:rsidRPr="001F747B">
        <w:rPr>
          <w:rFonts w:ascii="Times New Roman" w:eastAsia="宋体" w:hAnsi="Times New Roman" w:hint="eastAsia"/>
        </w:rPr>
        <w:t>：</w:t>
      </w:r>
      <w:proofErr w:type="gramStart"/>
      <w:r w:rsidRPr="001F747B">
        <w:rPr>
          <w:rFonts w:ascii="Times New Roman" w:eastAsia="宋体" w:hAnsi="Times New Roman" w:hint="eastAsia"/>
        </w:rPr>
        <w:t>胥</w:t>
      </w:r>
      <w:proofErr w:type="gramEnd"/>
      <w:r w:rsidRPr="001F747B">
        <w:rPr>
          <w:rFonts w:ascii="Times New Roman" w:eastAsia="宋体" w:hAnsi="Times New Roman" w:hint="eastAsia"/>
        </w:rPr>
        <w:t>建卫，王元元，李霞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实验目的</w:t>
      </w:r>
      <w:r w:rsidRPr="001F747B">
        <w:rPr>
          <w:rFonts w:ascii="Times New Roman" w:eastAsia="宋体" w:hAnsi="Times New Roman" w:hint="eastAsia"/>
        </w:rPr>
        <w:t>：（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）搭建能够产生磁场的实验装置，并对磁场进行测量表征；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）制作一个利用磁场特性的实际应用装置或实验研究装置；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要求</w:t>
      </w:r>
      <w:r w:rsidRPr="001F747B">
        <w:rPr>
          <w:rFonts w:ascii="Times New Roman" w:eastAsia="宋体" w:hAnsi="Times New Roman" w:hint="eastAsia"/>
        </w:rPr>
        <w:t>：（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）设计实验方案（含原理）；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）测量并描述磁场；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3</w:t>
      </w:r>
      <w:r w:rsidRPr="001F747B">
        <w:rPr>
          <w:rFonts w:ascii="Times New Roman" w:eastAsia="宋体" w:hAnsi="Times New Roman" w:hint="eastAsia"/>
        </w:rPr>
        <w:t>）制作一个利用磁场特性的实验研究或应用装置并讨论相关指标；</w:t>
      </w:r>
    </w:p>
    <w:p w:rsidR="00AB041D" w:rsidRPr="001F747B" w:rsidRDefault="00AB041D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考核材料</w:t>
      </w:r>
      <w:r w:rsidR="00F13CEF" w:rsidRPr="001F747B">
        <w:rPr>
          <w:rFonts w:ascii="Times New Roman" w:eastAsia="宋体" w:hAnsi="Times New Roman" w:hint="eastAsia"/>
        </w:rPr>
        <w:t>：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1</w:t>
      </w:r>
      <w:r w:rsidRPr="001F747B">
        <w:rPr>
          <w:rFonts w:ascii="Times New Roman" w:eastAsia="宋体" w:hAnsi="Times New Roman" w:hint="eastAsia"/>
          <w:b/>
        </w:rPr>
        <w:t>）文档材料</w:t>
      </w:r>
      <w:r w:rsidRPr="001F747B">
        <w:rPr>
          <w:rFonts w:ascii="Times New Roman" w:eastAsia="宋体" w:hAnsi="Times New Roman" w:hint="eastAsia"/>
        </w:rPr>
        <w:t>：研究报告、</w:t>
      </w:r>
      <w:r w:rsidRPr="001F747B">
        <w:rPr>
          <w:rFonts w:ascii="Times New Roman" w:eastAsia="宋体" w:hAnsi="Times New Roman" w:hint="eastAsia"/>
        </w:rPr>
        <w:t>PPT</w:t>
      </w:r>
      <w:r w:rsidRPr="001F747B">
        <w:rPr>
          <w:rFonts w:ascii="Times New Roman" w:eastAsia="宋体" w:hAnsi="Times New Roman" w:hint="eastAsia"/>
        </w:rPr>
        <w:t>和介绍视频等，包括以下主要内容：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940"/>
      </w:tblGrid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序号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主要内容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1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描述对题意的理解，目标定位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2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实验原理和设计方案（理论和实验模型）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3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装置的设计（含系统误差分析）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4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装置的实现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5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实验数据测量与分析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6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性能指标（包括测量范围、精确度、响应时间等）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7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创新点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8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结论与展望</w:t>
            </w:r>
          </w:p>
        </w:tc>
      </w:tr>
      <w:tr w:rsidR="00F13CEF" w:rsidRPr="001F747B" w:rsidTr="00AB041D">
        <w:tc>
          <w:tcPr>
            <w:tcW w:w="1368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9</w:t>
            </w:r>
          </w:p>
        </w:tc>
        <w:tc>
          <w:tcPr>
            <w:tcW w:w="5940" w:type="dxa"/>
          </w:tcPr>
          <w:p w:rsidR="00F13CEF" w:rsidRPr="001F747B" w:rsidRDefault="00F13CEF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参考文献</w:t>
            </w:r>
          </w:p>
        </w:tc>
      </w:tr>
    </w:tbl>
    <w:p w:rsidR="001F747B" w:rsidRDefault="001F747B" w:rsidP="00F13CEF">
      <w:pPr>
        <w:rPr>
          <w:rFonts w:ascii="Times New Roman" w:eastAsia="宋体" w:hAnsi="Times New Roman" w:hint="eastAsia"/>
        </w:rPr>
      </w:pPr>
    </w:p>
    <w:p w:rsidR="00F13CEF" w:rsidRPr="001F747B" w:rsidRDefault="00F13CEF" w:rsidP="00F13CEF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2</w:t>
      </w:r>
      <w:r w:rsidRPr="001F747B">
        <w:rPr>
          <w:rFonts w:ascii="Times New Roman" w:eastAsia="宋体" w:hAnsi="Times New Roman" w:hint="eastAsia"/>
          <w:b/>
        </w:rPr>
        <w:t>）实物装置</w:t>
      </w:r>
    </w:p>
    <w:p w:rsidR="00F13CEF" w:rsidRPr="001F747B" w:rsidRDefault="00F13CEF" w:rsidP="00F13CE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包括规格（尺寸、重量）、成本、使用条件及配套要求。</w:t>
      </w:r>
    </w:p>
    <w:p w:rsidR="00F13CEF" w:rsidRPr="001F747B" w:rsidRDefault="00F13CEF">
      <w:pPr>
        <w:rPr>
          <w:rFonts w:ascii="Times New Roman" w:eastAsia="宋体" w:hAnsi="Times New Roman" w:hint="eastAsia"/>
        </w:rPr>
      </w:pPr>
    </w:p>
    <w:p w:rsidR="001F747B" w:rsidRPr="001F747B" w:rsidRDefault="001F747B">
      <w:pPr>
        <w:widowControl/>
        <w:jc w:val="left"/>
        <w:rPr>
          <w:rFonts w:ascii="Times New Roman" w:eastAsia="宋体" w:hAnsi="Times New Roman"/>
        </w:rPr>
      </w:pPr>
      <w:r w:rsidRPr="001F747B">
        <w:rPr>
          <w:rFonts w:ascii="Times New Roman" w:eastAsia="宋体" w:hAnsi="Times New Roman"/>
        </w:rPr>
        <w:br w:type="page"/>
      </w:r>
    </w:p>
    <w:p w:rsidR="00D32001" w:rsidRPr="001F747B" w:rsidRDefault="00D32001">
      <w:pPr>
        <w:rPr>
          <w:rFonts w:ascii="Times New Roman" w:eastAsia="宋体" w:hAnsi="Times New Roman" w:hint="eastAsia"/>
          <w:b/>
          <w:sz w:val="24"/>
          <w:szCs w:val="24"/>
        </w:rPr>
      </w:pPr>
      <w:r w:rsidRPr="001F747B">
        <w:rPr>
          <w:rFonts w:ascii="Times New Roman" w:eastAsia="宋体" w:hAnsi="Times New Roman" w:hint="eastAsia"/>
          <w:b/>
          <w:sz w:val="24"/>
          <w:szCs w:val="24"/>
        </w:rPr>
        <w:lastRenderedPageBreak/>
        <w:t>（二）自选课题类竞赛</w:t>
      </w:r>
    </w:p>
    <w:p w:rsidR="001F747B" w:rsidRDefault="001F747B">
      <w:pPr>
        <w:rPr>
          <w:rFonts w:ascii="Times New Roman" w:eastAsia="宋体" w:hAnsi="Times New Roman" w:hint="eastAsia"/>
        </w:rPr>
      </w:pPr>
    </w:p>
    <w:p w:rsidR="00D32001" w:rsidRPr="001F747B" w:rsidRDefault="00AB041D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t>题目</w:t>
      </w:r>
      <w:r w:rsidRPr="001F747B">
        <w:rPr>
          <w:rFonts w:ascii="Times New Roman" w:eastAsia="宋体" w:hAnsi="Times New Roman" w:hint="eastAsia"/>
          <w:b/>
        </w:rPr>
        <w:t xml:space="preserve">1. </w:t>
      </w:r>
      <w:r w:rsidRPr="001F747B">
        <w:rPr>
          <w:rFonts w:ascii="Times New Roman" w:eastAsia="宋体" w:hAnsi="Times New Roman" w:hint="eastAsia"/>
          <w:b/>
        </w:rPr>
        <w:t>实验仪器制作、改进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指导教师</w:t>
      </w:r>
      <w:r w:rsidRPr="001F747B">
        <w:rPr>
          <w:rFonts w:ascii="Times New Roman" w:eastAsia="宋体" w:hAnsi="Times New Roman" w:hint="eastAsia"/>
        </w:rPr>
        <w:t>：张萍，张锐，王鹤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要求</w:t>
      </w:r>
      <w:r w:rsidRPr="001F747B">
        <w:rPr>
          <w:rFonts w:ascii="Times New Roman" w:eastAsia="宋体" w:hAnsi="Times New Roman" w:hint="eastAsia"/>
        </w:rPr>
        <w:t>：参赛学生根据自己的兴趣，设计制作一套新仪器，或者改进一套旧仪器，制作或改进应突出对教学效果或者仪器性能的提升，例如，可以使物理图像</w:t>
      </w:r>
      <w:r w:rsidRPr="001F747B">
        <w:rPr>
          <w:rFonts w:ascii="Times New Roman" w:eastAsia="宋体" w:hAnsi="Times New Roman" w:hint="eastAsia"/>
        </w:rPr>
        <w:t>/</w:t>
      </w:r>
      <w:r w:rsidRPr="001F747B">
        <w:rPr>
          <w:rFonts w:ascii="Times New Roman" w:eastAsia="宋体" w:hAnsi="Times New Roman" w:hint="eastAsia"/>
        </w:rPr>
        <w:t>规律更直观、拓展可研究</w:t>
      </w:r>
      <w:r w:rsidRPr="001F747B">
        <w:rPr>
          <w:rFonts w:ascii="Times New Roman" w:eastAsia="宋体" w:hAnsi="Times New Roman" w:hint="eastAsia"/>
        </w:rPr>
        <w:t>/</w:t>
      </w:r>
      <w:r w:rsidRPr="001F747B">
        <w:rPr>
          <w:rFonts w:ascii="Times New Roman" w:eastAsia="宋体" w:hAnsi="Times New Roman" w:hint="eastAsia"/>
        </w:rPr>
        <w:t>应用的范围等。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考核材料</w:t>
      </w:r>
      <w:r w:rsidRPr="001F747B">
        <w:rPr>
          <w:rFonts w:ascii="Times New Roman" w:eastAsia="宋体" w:hAnsi="Times New Roman" w:hint="eastAsia"/>
        </w:rPr>
        <w:t>：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1</w:t>
      </w:r>
      <w:r w:rsidRPr="001F747B">
        <w:rPr>
          <w:rFonts w:ascii="Times New Roman" w:eastAsia="宋体" w:hAnsi="Times New Roman" w:hint="eastAsia"/>
          <w:b/>
        </w:rPr>
        <w:t>）文档材料</w:t>
      </w:r>
      <w:r w:rsidRPr="001F747B">
        <w:rPr>
          <w:rFonts w:ascii="Times New Roman" w:eastAsia="宋体" w:hAnsi="Times New Roman" w:hint="eastAsia"/>
        </w:rPr>
        <w:t>：研究报告、</w:t>
      </w:r>
      <w:r w:rsidRPr="001F747B">
        <w:rPr>
          <w:rFonts w:ascii="Times New Roman" w:eastAsia="宋体" w:hAnsi="Times New Roman" w:hint="eastAsia"/>
        </w:rPr>
        <w:t>PPT</w:t>
      </w:r>
      <w:r w:rsidRPr="001F747B">
        <w:rPr>
          <w:rFonts w:ascii="Times New Roman" w:eastAsia="宋体" w:hAnsi="Times New Roman" w:hint="eastAsia"/>
        </w:rPr>
        <w:t>和介绍视频等，包括以下主要内容：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940"/>
      </w:tblGrid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序号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主要内容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1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目标定位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2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仪器的工作原理与具体的实验方案或者应用场景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3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仪器的制作</w:t>
            </w:r>
            <w:r w:rsidRPr="001F747B">
              <w:rPr>
                <w:rFonts w:ascii="Times New Roman" w:eastAsia="宋体" w:hAnsi="Times New Roman" w:hint="eastAsia"/>
              </w:rPr>
              <w:t>/</w:t>
            </w:r>
            <w:r w:rsidRPr="001F747B">
              <w:rPr>
                <w:rFonts w:ascii="Times New Roman" w:eastAsia="宋体" w:hAnsi="Times New Roman" w:hint="eastAsia"/>
              </w:rPr>
              <w:t>实验过程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4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典型的实验数据与相关的分析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5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仪器的性能指标评定（如测量</w:t>
            </w:r>
            <w:r w:rsidRPr="001F747B">
              <w:rPr>
                <w:rFonts w:ascii="Times New Roman" w:eastAsia="宋体" w:hAnsi="Times New Roman" w:hint="eastAsia"/>
              </w:rPr>
              <w:t>/</w:t>
            </w:r>
            <w:r w:rsidRPr="001F747B">
              <w:rPr>
                <w:rFonts w:ascii="Times New Roman" w:eastAsia="宋体" w:hAnsi="Times New Roman" w:hint="eastAsia"/>
              </w:rPr>
              <w:t>参数范围、精度、响应时间等），并说明仪器设计、制作的局限性（如系统误差分析）和进一步改进、优化思路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6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结论</w:t>
            </w:r>
          </w:p>
        </w:tc>
      </w:tr>
      <w:tr w:rsidR="00AB041D" w:rsidRPr="001F747B" w:rsidTr="001F747B">
        <w:tc>
          <w:tcPr>
            <w:tcW w:w="1368" w:type="dxa"/>
            <w:vAlign w:val="center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1F747B">
              <w:rPr>
                <w:rFonts w:ascii="Times New Roman" w:eastAsia="宋体" w:hAnsi="Times New Roman" w:hint="eastAsia"/>
                <w:b/>
              </w:rPr>
              <w:t>7</w:t>
            </w:r>
          </w:p>
        </w:tc>
        <w:tc>
          <w:tcPr>
            <w:tcW w:w="5940" w:type="dxa"/>
          </w:tcPr>
          <w:p w:rsidR="00AB041D" w:rsidRPr="001F747B" w:rsidRDefault="00AB041D" w:rsidP="001F747B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补充信息：参赛队伍（不含指导老师）对作品的具体贡献是什么？</w:t>
            </w:r>
          </w:p>
        </w:tc>
      </w:tr>
    </w:tbl>
    <w:p w:rsidR="001F747B" w:rsidRDefault="001F747B">
      <w:pPr>
        <w:rPr>
          <w:rFonts w:ascii="Times New Roman" w:eastAsia="宋体" w:hAnsi="Times New Roman" w:hint="eastAsia"/>
        </w:rPr>
      </w:pPr>
    </w:p>
    <w:p w:rsidR="00AB041D" w:rsidRPr="001F747B" w:rsidRDefault="00AB041D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t>（</w:t>
      </w:r>
      <w:r w:rsidRPr="001F747B">
        <w:rPr>
          <w:rFonts w:ascii="Times New Roman" w:eastAsia="宋体" w:hAnsi="Times New Roman" w:hint="eastAsia"/>
          <w:b/>
        </w:rPr>
        <w:t>2</w:t>
      </w:r>
      <w:r w:rsidRPr="001F747B">
        <w:rPr>
          <w:rFonts w:ascii="Times New Roman" w:eastAsia="宋体" w:hAnsi="Times New Roman" w:hint="eastAsia"/>
          <w:b/>
        </w:rPr>
        <w:t>）实验仪器说明文档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包括具体的规格、尺寸、重量等，以及完成仪器所需的成本。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</w:p>
    <w:p w:rsidR="001F747B" w:rsidRPr="001F747B" w:rsidRDefault="001F747B">
      <w:pPr>
        <w:widowControl/>
        <w:jc w:val="left"/>
        <w:rPr>
          <w:rFonts w:ascii="Times New Roman" w:eastAsia="宋体" w:hAnsi="Times New Roman"/>
        </w:rPr>
      </w:pPr>
      <w:r w:rsidRPr="001F747B">
        <w:rPr>
          <w:rFonts w:ascii="Times New Roman" w:eastAsia="宋体" w:hAnsi="Times New Roman"/>
        </w:rPr>
        <w:br w:type="page"/>
      </w:r>
    </w:p>
    <w:p w:rsidR="00AB041D" w:rsidRPr="001F747B" w:rsidRDefault="00AB041D">
      <w:pPr>
        <w:rPr>
          <w:rFonts w:ascii="Times New Roman" w:eastAsia="宋体" w:hAnsi="Times New Roman" w:hint="eastAsia"/>
          <w:b/>
        </w:rPr>
      </w:pPr>
      <w:r w:rsidRPr="001F747B">
        <w:rPr>
          <w:rFonts w:ascii="Times New Roman" w:eastAsia="宋体" w:hAnsi="Times New Roman" w:hint="eastAsia"/>
          <w:b/>
        </w:rPr>
        <w:lastRenderedPageBreak/>
        <w:t>题目</w:t>
      </w:r>
      <w:r w:rsidRPr="001F747B">
        <w:rPr>
          <w:rFonts w:ascii="Times New Roman" w:eastAsia="宋体" w:hAnsi="Times New Roman" w:hint="eastAsia"/>
          <w:b/>
        </w:rPr>
        <w:t>2</w:t>
      </w:r>
      <w:r w:rsidRPr="001F747B">
        <w:rPr>
          <w:rFonts w:ascii="Times New Roman" w:eastAsia="宋体" w:hAnsi="Times New Roman" w:hint="eastAsia"/>
          <w:b/>
        </w:rPr>
        <w:t>：物理教学资源开发</w:t>
      </w:r>
    </w:p>
    <w:p w:rsidR="00F4497F" w:rsidRPr="001F747B" w:rsidRDefault="00F4497F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  <w:b/>
        </w:rPr>
        <w:t>指导教师</w:t>
      </w:r>
      <w:r w:rsidRPr="001F747B">
        <w:rPr>
          <w:rFonts w:ascii="Times New Roman" w:eastAsia="宋体" w:hAnsi="Times New Roman" w:hint="eastAsia"/>
        </w:rPr>
        <w:t>：李金芳，曹旭东，杜光源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以下教学资源类型二选</w:t>
      </w:r>
      <w:proofErr w:type="gramStart"/>
      <w:r w:rsidRPr="001F747B">
        <w:rPr>
          <w:rFonts w:ascii="Times New Roman" w:eastAsia="宋体" w:hAnsi="Times New Roman" w:hint="eastAsia"/>
        </w:rPr>
        <w:t>一</w:t>
      </w:r>
      <w:proofErr w:type="gramEnd"/>
      <w:r w:rsidRPr="001F747B">
        <w:rPr>
          <w:rFonts w:ascii="Times New Roman" w:eastAsia="宋体" w:hAnsi="Times New Roman" w:hint="eastAsia"/>
        </w:rPr>
        <w:t>：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1</w:t>
      </w:r>
      <w:r w:rsidRPr="001F747B">
        <w:rPr>
          <w:rFonts w:ascii="Times New Roman" w:eastAsia="宋体" w:hAnsi="Times New Roman" w:hint="eastAsia"/>
        </w:rPr>
        <w:t>）利用信息技术（如动画等）制作一段不超过</w:t>
      </w:r>
      <w:r w:rsidRPr="001F747B">
        <w:rPr>
          <w:rFonts w:ascii="Times New Roman" w:eastAsia="宋体" w:hAnsi="Times New Roman" w:hint="eastAsia"/>
        </w:rPr>
        <w:t>5</w:t>
      </w:r>
      <w:r w:rsidRPr="001F747B">
        <w:rPr>
          <w:rFonts w:ascii="Times New Roman" w:eastAsia="宋体" w:hAnsi="Times New Roman" w:hint="eastAsia"/>
        </w:rPr>
        <w:t>分钟的多媒体资源，以展示特定物理内容，使学生对该内容有更好的理解和掌握；</w:t>
      </w:r>
    </w:p>
    <w:p w:rsidR="00AB041D" w:rsidRPr="001F747B" w:rsidRDefault="00AB041D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（</w:t>
      </w:r>
      <w:r w:rsidRPr="001F747B">
        <w:rPr>
          <w:rFonts w:ascii="Times New Roman" w:eastAsia="宋体" w:hAnsi="Times New Roman" w:hint="eastAsia"/>
        </w:rPr>
        <w:t>2</w:t>
      </w:r>
      <w:r w:rsidRPr="001F747B">
        <w:rPr>
          <w:rFonts w:ascii="Times New Roman" w:eastAsia="宋体" w:hAnsi="Times New Roman" w:hint="eastAsia"/>
        </w:rPr>
        <w:t>）独立开发一个仿真</w:t>
      </w:r>
      <w:r w:rsidRPr="001F747B">
        <w:rPr>
          <w:rFonts w:ascii="Times New Roman" w:eastAsia="宋体" w:hAnsi="Times New Roman" w:hint="eastAsia"/>
        </w:rPr>
        <w:t>/</w:t>
      </w:r>
      <w:r w:rsidRPr="001F747B">
        <w:rPr>
          <w:rFonts w:ascii="Times New Roman" w:eastAsia="宋体" w:hAnsi="Times New Roman" w:hint="eastAsia"/>
        </w:rPr>
        <w:t>模拟程序，允许操作者改变参数，可视化地输出仿真</w:t>
      </w:r>
      <w:r w:rsidRPr="001F747B">
        <w:rPr>
          <w:rFonts w:ascii="Times New Roman" w:eastAsia="宋体" w:hAnsi="Times New Roman" w:hint="eastAsia"/>
        </w:rPr>
        <w:t>/</w:t>
      </w:r>
      <w:r w:rsidR="00BB24E0" w:rsidRPr="001F747B">
        <w:rPr>
          <w:rFonts w:ascii="Times New Roman" w:eastAsia="宋体" w:hAnsi="Times New Roman" w:hint="eastAsia"/>
        </w:rPr>
        <w:t>模拟结果。</w:t>
      </w:r>
    </w:p>
    <w:p w:rsidR="00BB24E0" w:rsidRPr="001F747B" w:rsidRDefault="00BB24E0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鼓励但不限于热学、流体力学方向的选题。</w:t>
      </w:r>
    </w:p>
    <w:p w:rsidR="00BB24E0" w:rsidRPr="001F747B" w:rsidRDefault="00BB24E0">
      <w:pPr>
        <w:rPr>
          <w:rFonts w:ascii="Times New Roman" w:eastAsia="宋体" w:hAnsi="Times New Roman" w:hint="eastAsia"/>
        </w:rPr>
      </w:pPr>
      <w:r w:rsidRPr="00F12553">
        <w:rPr>
          <w:rFonts w:ascii="Times New Roman" w:eastAsia="宋体" w:hAnsi="Times New Roman" w:hint="eastAsia"/>
          <w:b/>
        </w:rPr>
        <w:t>要求</w:t>
      </w:r>
      <w:r w:rsidRPr="001F747B">
        <w:rPr>
          <w:rFonts w:ascii="Times New Roman" w:eastAsia="宋体" w:hAnsi="Times New Roman" w:hint="eastAsia"/>
        </w:rPr>
        <w:t>：</w:t>
      </w:r>
    </w:p>
    <w:p w:rsidR="00BB24E0" w:rsidRPr="001F747B" w:rsidRDefault="00BB24E0">
      <w:pPr>
        <w:rPr>
          <w:rFonts w:ascii="Times New Roman" w:eastAsia="宋体" w:hAnsi="Times New Roman" w:hint="eastAsia"/>
        </w:rPr>
      </w:pPr>
      <w:r w:rsidRPr="001F747B">
        <w:rPr>
          <w:rFonts w:ascii="Times New Roman" w:eastAsia="宋体" w:hAnsi="Times New Roman" w:hint="eastAsia"/>
        </w:rPr>
        <w:t>教学资源必须物理原理上正确，有良好的教学效果或者参考价值，有助于学生对有关内容的理解和掌握，或者启发学生独立思考，激发学生进一步学习、探究相关内容的兴趣。</w:t>
      </w:r>
    </w:p>
    <w:p w:rsidR="001F747B" w:rsidRPr="001F747B" w:rsidRDefault="001F747B" w:rsidP="001F747B">
      <w:pPr>
        <w:rPr>
          <w:rFonts w:ascii="Times New Roman" w:eastAsia="宋体" w:hAnsi="Times New Roman" w:hint="eastAsia"/>
        </w:rPr>
      </w:pPr>
      <w:r w:rsidRPr="00F12553">
        <w:rPr>
          <w:rFonts w:ascii="Times New Roman" w:eastAsia="宋体" w:hAnsi="Times New Roman" w:hint="eastAsia"/>
          <w:b/>
        </w:rPr>
        <w:t>考核材料</w:t>
      </w:r>
      <w:r w:rsidRPr="001F747B">
        <w:rPr>
          <w:rFonts w:ascii="Times New Roman" w:eastAsia="宋体" w:hAnsi="Times New Roman" w:hint="eastAsia"/>
        </w:rPr>
        <w:t>：</w:t>
      </w:r>
    </w:p>
    <w:p w:rsidR="00BB24E0" w:rsidRPr="001F747B" w:rsidRDefault="001F747B" w:rsidP="001F747B">
      <w:pPr>
        <w:rPr>
          <w:rFonts w:ascii="Times New Roman" w:eastAsia="宋体" w:hAnsi="Times New Roman" w:hint="eastAsia"/>
        </w:rPr>
      </w:pPr>
      <w:r w:rsidRPr="00F12553">
        <w:rPr>
          <w:rFonts w:ascii="Times New Roman" w:eastAsia="宋体" w:hAnsi="Times New Roman" w:hint="eastAsia"/>
          <w:b/>
        </w:rPr>
        <w:t>（</w:t>
      </w:r>
      <w:r w:rsidRPr="00F12553">
        <w:rPr>
          <w:rFonts w:ascii="Times New Roman" w:eastAsia="宋体" w:hAnsi="Times New Roman" w:hint="eastAsia"/>
          <w:b/>
        </w:rPr>
        <w:t>1</w:t>
      </w:r>
      <w:r w:rsidRPr="00F12553">
        <w:rPr>
          <w:rFonts w:ascii="Times New Roman" w:eastAsia="宋体" w:hAnsi="Times New Roman" w:hint="eastAsia"/>
          <w:b/>
        </w:rPr>
        <w:t>）文档材料</w:t>
      </w:r>
      <w:r w:rsidRPr="001F747B">
        <w:rPr>
          <w:rFonts w:ascii="Times New Roman" w:eastAsia="宋体" w:hAnsi="Times New Roman" w:hint="eastAsia"/>
        </w:rPr>
        <w:t>：研究报告、</w:t>
      </w:r>
      <w:r w:rsidRPr="001F747B">
        <w:rPr>
          <w:rFonts w:ascii="Times New Roman" w:eastAsia="宋体" w:hAnsi="Times New Roman" w:hint="eastAsia"/>
        </w:rPr>
        <w:t>PPT</w:t>
      </w:r>
      <w:r w:rsidRPr="001F747B">
        <w:rPr>
          <w:rFonts w:ascii="Times New Roman" w:eastAsia="宋体" w:hAnsi="Times New Roman" w:hint="eastAsia"/>
        </w:rPr>
        <w:t>和介绍视频等，包括以下主要内容：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940"/>
      </w:tblGrid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序号</w:t>
            </w:r>
          </w:p>
        </w:tc>
        <w:tc>
          <w:tcPr>
            <w:tcW w:w="5940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主要内容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1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选题的意义和</w:t>
            </w:r>
            <w:r w:rsidRPr="001F747B">
              <w:rPr>
                <w:rFonts w:ascii="Times New Roman" w:eastAsia="宋体" w:hAnsi="Times New Roman" w:hint="eastAsia"/>
              </w:rPr>
              <w:t>目标定位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2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教学资源相关的物理原理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3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资源制作的流程图和涉及的实现技术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4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教学资源的使用方法（</w:t>
            </w:r>
            <w:proofErr w:type="gramStart"/>
            <w:r w:rsidRPr="001F747B">
              <w:rPr>
                <w:rFonts w:ascii="Times New Roman" w:eastAsia="宋体" w:hAnsi="Times New Roman" w:hint="eastAsia"/>
              </w:rPr>
              <w:t>含相关</w:t>
            </w:r>
            <w:proofErr w:type="gramEnd"/>
            <w:r w:rsidRPr="001F747B">
              <w:rPr>
                <w:rFonts w:ascii="Times New Roman" w:eastAsia="宋体" w:hAnsi="Times New Roman" w:hint="eastAsia"/>
              </w:rPr>
              <w:t>参数的设置范围等）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5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结果的物理含义及合理性、有效性、可拓展性等的分析和作品的局限性、改进思路；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6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说明资源运行所需的电脑配置要求等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7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结论</w:t>
            </w:r>
          </w:p>
        </w:tc>
      </w:tr>
      <w:tr w:rsidR="001F747B" w:rsidRPr="001F747B" w:rsidTr="00F12553">
        <w:tc>
          <w:tcPr>
            <w:tcW w:w="1368" w:type="dxa"/>
            <w:vAlign w:val="center"/>
          </w:tcPr>
          <w:p w:rsidR="001F747B" w:rsidRPr="00F12553" w:rsidRDefault="001F747B" w:rsidP="00F12553">
            <w:pPr>
              <w:jc w:val="center"/>
              <w:rPr>
                <w:rFonts w:ascii="Times New Roman" w:eastAsia="宋体" w:hAnsi="Times New Roman" w:hint="eastAsia"/>
                <w:b/>
              </w:rPr>
            </w:pPr>
            <w:r w:rsidRPr="00F12553">
              <w:rPr>
                <w:rFonts w:ascii="Times New Roman" w:eastAsia="宋体" w:hAnsi="Times New Roman" w:hint="eastAsia"/>
                <w:b/>
              </w:rPr>
              <w:t>8</w:t>
            </w:r>
          </w:p>
        </w:tc>
        <w:tc>
          <w:tcPr>
            <w:tcW w:w="5940" w:type="dxa"/>
            <w:vAlign w:val="center"/>
          </w:tcPr>
          <w:p w:rsidR="001F747B" w:rsidRPr="001F747B" w:rsidRDefault="001F747B" w:rsidP="00F12553">
            <w:pPr>
              <w:jc w:val="center"/>
              <w:rPr>
                <w:rFonts w:ascii="Times New Roman" w:eastAsia="宋体" w:hAnsi="Times New Roman" w:hint="eastAsia"/>
              </w:rPr>
            </w:pPr>
            <w:r w:rsidRPr="001F747B">
              <w:rPr>
                <w:rFonts w:ascii="Times New Roman" w:eastAsia="宋体" w:hAnsi="Times New Roman" w:hint="eastAsia"/>
              </w:rPr>
              <w:t>补充信息：参赛队伍（不含指导老师）对作品的具体贡献是什么？</w:t>
            </w:r>
          </w:p>
        </w:tc>
      </w:tr>
    </w:tbl>
    <w:p w:rsidR="00AB041D" w:rsidRPr="001F747B" w:rsidRDefault="00AB041D">
      <w:pPr>
        <w:rPr>
          <w:rFonts w:ascii="Times New Roman" w:eastAsia="宋体" w:hAnsi="Times New Roman" w:hint="eastAsia"/>
        </w:rPr>
      </w:pPr>
    </w:p>
    <w:p w:rsidR="001F747B" w:rsidRPr="001F747B" w:rsidRDefault="001F747B">
      <w:pPr>
        <w:rPr>
          <w:rFonts w:ascii="Times New Roman" w:eastAsia="宋体" w:hAnsi="Times New Roman" w:hint="eastAsia"/>
        </w:rPr>
      </w:pPr>
    </w:p>
    <w:p w:rsidR="001F747B" w:rsidRPr="00F12553" w:rsidRDefault="001F747B" w:rsidP="00F12553">
      <w:pPr>
        <w:jc w:val="right"/>
        <w:rPr>
          <w:rFonts w:ascii="Times New Roman" w:eastAsia="宋体" w:hAnsi="Times New Roman" w:hint="eastAsia"/>
          <w:sz w:val="24"/>
          <w:szCs w:val="24"/>
        </w:rPr>
      </w:pPr>
      <w:r w:rsidRPr="00F12553">
        <w:rPr>
          <w:rFonts w:ascii="Times New Roman" w:eastAsia="宋体" w:hAnsi="Times New Roman" w:hint="eastAsia"/>
          <w:sz w:val="24"/>
          <w:szCs w:val="24"/>
        </w:rPr>
        <w:t>西北农林科技大学物理实验教学示范中心</w:t>
      </w:r>
    </w:p>
    <w:p w:rsidR="00F12553" w:rsidRDefault="00F12553">
      <w:pPr>
        <w:rPr>
          <w:rFonts w:ascii="Times New Roman" w:eastAsia="宋体" w:hAnsi="Times New Roman" w:hint="eastAsia"/>
        </w:rPr>
      </w:pPr>
    </w:p>
    <w:p w:rsidR="001F747B" w:rsidRPr="00F12553" w:rsidRDefault="001F747B" w:rsidP="00F12553">
      <w:pPr>
        <w:jc w:val="right"/>
        <w:rPr>
          <w:rFonts w:ascii="Times New Roman" w:eastAsia="宋体" w:hAnsi="Times New Roman" w:hint="eastAsia"/>
          <w:sz w:val="24"/>
          <w:szCs w:val="24"/>
        </w:rPr>
      </w:pPr>
      <w:r w:rsidRPr="00F12553">
        <w:rPr>
          <w:rFonts w:ascii="Times New Roman" w:eastAsia="宋体" w:hAnsi="Times New Roman" w:hint="eastAsia"/>
          <w:sz w:val="24"/>
          <w:szCs w:val="24"/>
        </w:rPr>
        <w:t>2021</w:t>
      </w:r>
      <w:r w:rsidRPr="00F12553">
        <w:rPr>
          <w:rFonts w:ascii="Times New Roman" w:eastAsia="宋体" w:hAnsi="Times New Roman" w:hint="eastAsia"/>
          <w:sz w:val="24"/>
          <w:szCs w:val="24"/>
        </w:rPr>
        <w:t>年</w:t>
      </w:r>
      <w:r w:rsidRPr="00F12553">
        <w:rPr>
          <w:rFonts w:ascii="Times New Roman" w:eastAsia="宋体" w:hAnsi="Times New Roman" w:hint="eastAsia"/>
          <w:sz w:val="24"/>
          <w:szCs w:val="24"/>
        </w:rPr>
        <w:t>5</w:t>
      </w:r>
      <w:r w:rsidRPr="00F12553">
        <w:rPr>
          <w:rFonts w:ascii="Times New Roman" w:eastAsia="宋体" w:hAnsi="Times New Roman" w:hint="eastAsia"/>
          <w:sz w:val="24"/>
          <w:szCs w:val="24"/>
        </w:rPr>
        <w:t>月</w:t>
      </w:r>
      <w:r w:rsidRPr="00F12553">
        <w:rPr>
          <w:rFonts w:ascii="Times New Roman" w:eastAsia="宋体" w:hAnsi="Times New Roman" w:hint="eastAsia"/>
          <w:sz w:val="24"/>
          <w:szCs w:val="24"/>
        </w:rPr>
        <w:t>20</w:t>
      </w:r>
      <w:r w:rsidRPr="00F12553">
        <w:rPr>
          <w:rFonts w:ascii="Times New Roman" w:eastAsia="宋体" w:hAnsi="Times New Roman" w:hint="eastAsia"/>
          <w:sz w:val="24"/>
          <w:szCs w:val="24"/>
        </w:rPr>
        <w:t>日</w:t>
      </w:r>
    </w:p>
    <w:sectPr w:rsidR="001F747B" w:rsidRPr="00F1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81" w:rsidRDefault="00AB6381" w:rsidP="005A02D1">
      <w:r>
        <w:separator/>
      </w:r>
    </w:p>
  </w:endnote>
  <w:endnote w:type="continuationSeparator" w:id="0">
    <w:p w:rsidR="00AB6381" w:rsidRDefault="00AB6381" w:rsidP="005A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81" w:rsidRDefault="00AB6381" w:rsidP="005A02D1">
      <w:r>
        <w:separator/>
      </w:r>
    </w:p>
  </w:footnote>
  <w:footnote w:type="continuationSeparator" w:id="0">
    <w:p w:rsidR="00AB6381" w:rsidRDefault="00AB6381" w:rsidP="005A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F"/>
    <w:rsid w:val="0016214F"/>
    <w:rsid w:val="001F747B"/>
    <w:rsid w:val="005A02D1"/>
    <w:rsid w:val="00716AE1"/>
    <w:rsid w:val="007D06CF"/>
    <w:rsid w:val="00AB041D"/>
    <w:rsid w:val="00AB6381"/>
    <w:rsid w:val="00BB24E0"/>
    <w:rsid w:val="00CA3BBC"/>
    <w:rsid w:val="00D23F20"/>
    <w:rsid w:val="00D32001"/>
    <w:rsid w:val="00EB4E5B"/>
    <w:rsid w:val="00F12553"/>
    <w:rsid w:val="00F13CEF"/>
    <w:rsid w:val="00F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0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02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0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02D1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4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F747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0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02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0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02D1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4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F747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305</Words>
  <Characters>1744</Characters>
  <Application>Microsoft Office Word</Application>
  <DocSecurity>0</DocSecurity>
  <Lines>14</Lines>
  <Paragraphs>4</Paragraphs>
  <ScaleCrop>false</ScaleCrop>
  <Company>微软中国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2021-05-20T02:06:00Z</dcterms:created>
  <dcterms:modified xsi:type="dcterms:W3CDTF">2021-05-20T02:57:00Z</dcterms:modified>
</cp:coreProperties>
</file>