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58A1F" w14:textId="13116A08" w:rsidR="006F1A31" w:rsidRPr="006F1A31" w:rsidRDefault="006F1A31" w:rsidP="006F1A31">
      <w:pPr>
        <w:rPr>
          <w:rFonts w:ascii="仿宋" w:eastAsia="仿宋" w:hAnsi="仿宋" w:cs="微软雅黑"/>
          <w:sz w:val="28"/>
          <w:szCs w:val="36"/>
        </w:rPr>
      </w:pPr>
      <w:r w:rsidRPr="006F1A31">
        <w:rPr>
          <w:rFonts w:ascii="仿宋" w:eastAsia="仿宋" w:hAnsi="仿宋" w:cs="微软雅黑" w:hint="eastAsia"/>
          <w:sz w:val="28"/>
          <w:szCs w:val="36"/>
        </w:rPr>
        <w:t>附件4</w:t>
      </w:r>
    </w:p>
    <w:p w14:paraId="5EB2E84E" w14:textId="6109DB79" w:rsidR="006A791A" w:rsidRDefault="00774D00">
      <w:pPr>
        <w:jc w:val="center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关于期末考试启用智能巡考系统的温馨提示</w:t>
      </w:r>
    </w:p>
    <w:p w14:paraId="47DAE1C4" w14:textId="77777777" w:rsidR="006A791A" w:rsidRDefault="00774D00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各位同学：</w:t>
      </w:r>
    </w:p>
    <w:p w14:paraId="3EC590A5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为保障期末考试的公平公正，本次考试将全面启用智能巡考系统，系统将全程实时监控考场情况，精准识别违规行为，请大家严格遵守考场规则，诚信应考。</w:t>
      </w:r>
    </w:p>
    <w:p w14:paraId="6CAFDC02" w14:textId="77777777" w:rsidR="006A791A" w:rsidRDefault="00774D00" w:rsidP="009A4022">
      <w:pPr>
        <w:ind w:firstLineChars="200" w:firstLine="562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一、智能巡考系统说明</w:t>
      </w:r>
    </w:p>
    <w:p w14:paraId="1072A5D9" w14:textId="0F362246" w:rsidR="006A791A" w:rsidRDefault="00774D00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智能巡考系统通过高清摄像头与 AI 行为识别技术，对考场内考生行为进行实时分析。系统仅作为异常行为预警工具，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36"/>
        </w:rPr>
        <w:t>所有监控数据仅用于考试纪律核查，将严格保障个人隐私安全，考完后按规定统一存储管理。</w:t>
      </w:r>
    </w:p>
    <w:p w14:paraId="0A3A07A0" w14:textId="77777777" w:rsidR="006A791A" w:rsidRDefault="00774D00" w:rsidP="009A4022">
      <w:pPr>
        <w:ind w:firstLineChars="200" w:firstLine="562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二、重点监测的异常行为</w:t>
      </w:r>
    </w:p>
    <w:p w14:paraId="25BD4B71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1.传递可疑物品，包括纸条、试卷、草稿纸等各类可能用于作弊的物品。</w:t>
      </w:r>
    </w:p>
    <w:p w14:paraId="2CB786CA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2.手部放置桌下并埋头，或手部做出疑似传递、翻阅违规材料的动作。</w:t>
      </w:r>
    </w:p>
    <w:p w14:paraId="336E4E0E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前后左右偏头，视线偏离自身试卷超过规定角度及时间，疑似旁窥行为。</w:t>
      </w:r>
    </w:p>
    <w:p w14:paraId="7D09732E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3.考试期间弯腰捡拾可疑物品，或接触考场内非个人指定区域的物品。</w:t>
      </w:r>
    </w:p>
    <w:p w14:paraId="5848FC34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未经监考人员许可，中途擅自出入考场。</w:t>
      </w:r>
    </w:p>
    <w:p w14:paraId="16DD3A64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4.不按规定时间作答，包括开考信号发出前提前答题、考试结束</w:t>
      </w:r>
      <w:r>
        <w:rPr>
          <w:rFonts w:ascii="仿宋" w:eastAsia="仿宋" w:hAnsi="仿宋" w:cs="仿宋" w:hint="eastAsia"/>
          <w:sz w:val="28"/>
          <w:szCs w:val="36"/>
        </w:rPr>
        <w:lastRenderedPageBreak/>
        <w:t>信号发出后继续作答。</w:t>
      </w:r>
    </w:p>
    <w:p w14:paraId="45AFACB1" w14:textId="77777777" w:rsidR="006A791A" w:rsidRDefault="00774D00" w:rsidP="009A4022">
      <w:pPr>
        <w:ind w:firstLineChars="200" w:firstLine="562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三、应考注意事项</w:t>
      </w:r>
    </w:p>
    <w:p w14:paraId="589D18FB" w14:textId="3391A490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1.进入考场后对号入座，将准考证等证件放在桌面指定位置备查，答题前按规定填写个人信</w:t>
      </w:r>
      <w:r w:rsidRPr="009336F3">
        <w:rPr>
          <w:rFonts w:ascii="仿宋" w:eastAsia="仿宋" w:hAnsi="仿宋" w:cs="仿宋" w:hint="eastAsia"/>
          <w:sz w:val="28"/>
          <w:szCs w:val="36"/>
        </w:rPr>
        <w:t>息。</w:t>
      </w:r>
    </w:p>
    <w:p w14:paraId="1FEB6816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2.答题期间保持坐姿端正，手部尽量放在桌面可见区域，如需举手询问、更换文具等，先示意监考人员，得到允许后再行动。</w:t>
      </w:r>
    </w:p>
    <w:p w14:paraId="4AF62F21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3.严格遵守考试时间规定，开考 15 分钟后不得入场，交卷离场后不得再返回考场，也不得在考场附近逗留交谈。</w:t>
      </w:r>
    </w:p>
    <w:p w14:paraId="6BBD4451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4.若身体出现不适等特殊情况，立即举手向监考人员报告，由工作人员协调处理，切勿擅自行动。</w:t>
      </w:r>
    </w:p>
    <w:p w14:paraId="4F074711" w14:textId="77777777" w:rsidR="006A791A" w:rsidRDefault="00774D00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四、违规处理说明</w:t>
      </w:r>
    </w:p>
    <w:p w14:paraId="65DCA8BA" w14:textId="5418CC45" w:rsidR="006A791A" w:rsidRDefault="00774D00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凡经系统预警并经人工复核确认的违规行为，将严格按照</w:t>
      </w:r>
      <w:r w:rsidRPr="009A4022">
        <w:rPr>
          <w:rFonts w:ascii="仿宋" w:eastAsia="仿宋" w:hAnsi="仿宋" w:cs="仿宋" w:hint="eastAsia"/>
          <w:sz w:val="28"/>
          <w:szCs w:val="28"/>
        </w:rPr>
        <w:t>《</w:t>
      </w:r>
      <w:r w:rsidR="009A4022" w:rsidRPr="009A4022">
        <w:rPr>
          <w:rFonts w:ascii="仿宋" w:eastAsia="仿宋" w:hAnsi="仿宋" w:hint="eastAsia"/>
          <w:spacing w:val="-4"/>
          <w:sz w:val="28"/>
          <w:szCs w:val="28"/>
        </w:rPr>
        <w:t>西北农林科技大学学生违纪处分规定</w:t>
      </w:r>
      <w:r w:rsidRPr="009A4022">
        <w:rPr>
          <w:rFonts w:ascii="仿宋" w:eastAsia="仿宋" w:hAnsi="仿宋" w:cs="仿宋" w:hint="eastAsia"/>
          <w:sz w:val="28"/>
          <w:szCs w:val="28"/>
        </w:rPr>
        <w:t>》</w:t>
      </w:r>
      <w:r>
        <w:rPr>
          <w:rFonts w:ascii="仿宋" w:eastAsia="仿宋" w:hAnsi="仿宋" w:cs="仿宋" w:hint="eastAsia"/>
          <w:sz w:val="28"/>
          <w:szCs w:val="36"/>
        </w:rPr>
        <w:t>处理。</w:t>
      </w:r>
    </w:p>
    <w:p w14:paraId="65905AFC" w14:textId="70680847" w:rsidR="006A791A" w:rsidRDefault="00774D00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诚信是立身之本，考试是对学习成果的真实检验。请各位同学自觉遵守考场纪律，规范自身行为，</w:t>
      </w:r>
      <w:r w:rsidR="00FD3D1A">
        <w:rPr>
          <w:rFonts w:ascii="仿宋" w:eastAsia="仿宋" w:hAnsi="仿宋" w:cs="仿宋" w:hint="eastAsia"/>
          <w:sz w:val="28"/>
          <w:szCs w:val="36"/>
        </w:rPr>
        <w:t>共同营造诚实守信的良好考试氛围。</w:t>
      </w:r>
      <w:r>
        <w:rPr>
          <w:rFonts w:ascii="仿宋" w:eastAsia="仿宋" w:hAnsi="仿宋" w:cs="仿宋" w:hint="eastAsia"/>
          <w:sz w:val="28"/>
          <w:szCs w:val="36"/>
        </w:rPr>
        <w:t>预祝大家取得理想成绩！</w:t>
      </w:r>
    </w:p>
    <w:p w14:paraId="310A4FCB" w14:textId="77777777" w:rsidR="006A791A" w:rsidRDefault="006A791A">
      <w:pPr>
        <w:rPr>
          <w:rFonts w:ascii="仿宋" w:eastAsia="仿宋" w:hAnsi="仿宋" w:cs="仿宋"/>
          <w:sz w:val="28"/>
          <w:szCs w:val="36"/>
        </w:rPr>
      </w:pPr>
    </w:p>
    <w:sectPr w:rsidR="006A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B02ED" w14:textId="77777777" w:rsidR="00784061" w:rsidRDefault="00784061" w:rsidP="0096363B">
      <w:r>
        <w:separator/>
      </w:r>
    </w:p>
  </w:endnote>
  <w:endnote w:type="continuationSeparator" w:id="0">
    <w:p w14:paraId="7B383FD9" w14:textId="77777777" w:rsidR="00784061" w:rsidRDefault="00784061" w:rsidP="0096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DFD97" w14:textId="77777777" w:rsidR="00784061" w:rsidRDefault="00784061" w:rsidP="0096363B">
      <w:r>
        <w:separator/>
      </w:r>
    </w:p>
  </w:footnote>
  <w:footnote w:type="continuationSeparator" w:id="0">
    <w:p w14:paraId="7614AE2E" w14:textId="77777777" w:rsidR="00784061" w:rsidRDefault="00784061" w:rsidP="00963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F5843"/>
    <w:rsid w:val="000B0873"/>
    <w:rsid w:val="006A791A"/>
    <w:rsid w:val="006F1A31"/>
    <w:rsid w:val="00704897"/>
    <w:rsid w:val="00774D00"/>
    <w:rsid w:val="00784061"/>
    <w:rsid w:val="00880776"/>
    <w:rsid w:val="00892DAC"/>
    <w:rsid w:val="009336F3"/>
    <w:rsid w:val="0096363B"/>
    <w:rsid w:val="009A4022"/>
    <w:rsid w:val="009B4BF4"/>
    <w:rsid w:val="00A22B3B"/>
    <w:rsid w:val="00A34BCF"/>
    <w:rsid w:val="00A47E00"/>
    <w:rsid w:val="00FD3D1A"/>
    <w:rsid w:val="114F6F76"/>
    <w:rsid w:val="46B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8EF9C"/>
  <w15:docId w15:val="{087637E4-CA06-4993-BABA-180F8854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636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63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636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A47E00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A47E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E313-D1D8-49BF-9BF1-4822837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wlg</cp:lastModifiedBy>
  <cp:revision>8</cp:revision>
  <cp:lastPrinted>2026-01-04T06:43:00Z</cp:lastPrinted>
  <dcterms:created xsi:type="dcterms:W3CDTF">2025-12-31T09:16:00Z</dcterms:created>
  <dcterms:modified xsi:type="dcterms:W3CDTF">2026-01-04T07:37:00Z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33185652E82A49B0A97435761B1FDD7A_11</vt:lpwstr>
  </property>
  <property fmtid="{D5CDD505-2E9C-101B-9397-08002B2CF9AE}" pid="4" name="KSOTemplateDocerSaveRecord">
    <vt:lpwstr>eyJoZGlkIjoiMDQ4ZTc0YjRlY2ZkNzNiOTRhODI0M2UxZjdiNzQxNmUiLCJ1c2VySWQiOiI0NTM1NTA0MjQifQ==</vt:lpwstr>
  </property>
</Properties>
</file>